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FDA04" w14:textId="77777777" w:rsidR="005337D1" w:rsidRDefault="005337D1" w:rsidP="005337D1">
      <w:r>
        <w:t>MPAJO/MKAJO LIST 3 Raný středověk</w:t>
      </w:r>
    </w:p>
    <w:p w14:paraId="276B9BDA" w14:textId="77777777" w:rsidR="005337D1" w:rsidRDefault="005337D1" w:rsidP="005337D1"/>
    <w:p w14:paraId="6646D036" w14:textId="77777777" w:rsidR="005337D1" w:rsidRDefault="005337D1" w:rsidP="005337D1">
      <w:r>
        <w:t>Normanské dobytí Korunovace Viléma Dobyvatele neproběhla podle plánu. Když lidé křičeli „Bůh ochraňuj</w:t>
      </w:r>
    </w:p>
    <w:p w14:paraId="45AE9589" w14:textId="77777777" w:rsidR="005337D1" w:rsidRDefault="005337D1" w:rsidP="005337D1"/>
    <w:p w14:paraId="55AB9484" w14:textId="77777777" w:rsidR="005337D1" w:rsidRDefault="005337D1" w:rsidP="005337D1">
      <w:r>
        <w:t xml:space="preserve">King" nervózní normanská stráž ve </w:t>
      </w:r>
      <w:proofErr w:type="spellStart"/>
      <w:r>
        <w:t>Westminsterském</w:t>
      </w:r>
      <w:proofErr w:type="spellEnd"/>
      <w:r>
        <w:t xml:space="preserve"> opatství si myslela, že zaútočí na Williama. Ve svém strachu zapálili okolní domy a korunovační obřad skončil nepořádkem. Ačkoli byl William nyní korunován králem, jeho dobývání teprve začalo a boje trvaly dalších pět let. Každoročně docházelo k anglosaskému povstání proti Normanům až do roku 1070. Malá normanská armáda pochodovala od vesnice k vesnici, ničila místa, která nemohla kontrolovat, a budovala</w:t>
      </w:r>
    </w:p>
    <w:p w14:paraId="326D6D70" w14:textId="77777777" w:rsidR="005337D1" w:rsidRDefault="005337D1" w:rsidP="005337D1"/>
    <w:p w14:paraId="2B0C213A" w14:textId="77777777" w:rsidR="005337D1" w:rsidRDefault="005337D1" w:rsidP="005337D1">
      <w:r>
        <w:t>pevnosti na ochranu ostatních. Byla to opravdová okupační armáda po dobu nejméně dvaceti let.</w:t>
      </w:r>
    </w:p>
    <w:p w14:paraId="0B63891D" w14:textId="77777777" w:rsidR="005337D1" w:rsidRDefault="005337D1" w:rsidP="005337D1"/>
    <w:p w14:paraId="048FC540" w14:textId="77777777" w:rsidR="005337D1" w:rsidRDefault="005337D1" w:rsidP="005337D1">
      <w:r>
        <w:t>Sever bylo obzvláště těžké ovládat a normanská armáda neměla žádné slitování. Když Sasové</w:t>
      </w:r>
    </w:p>
    <w:p w14:paraId="1A8EE612" w14:textId="77777777" w:rsidR="005337D1" w:rsidRDefault="005337D1" w:rsidP="005337D1"/>
    <w:p w14:paraId="771CEE64" w14:textId="77777777" w:rsidR="005337D1" w:rsidRDefault="005337D1" w:rsidP="005337D1">
      <w:r>
        <w:t xml:space="preserve">bránili, Normani spálili, zničili a zabili. Mezi </w:t>
      </w:r>
      <w:proofErr w:type="spellStart"/>
      <w:r>
        <w:t>Durhamem</w:t>
      </w:r>
      <w:proofErr w:type="spellEnd"/>
      <w:r>
        <w:t xml:space="preserve"> a Yorkem není jediný dům</w:t>
      </w:r>
    </w:p>
    <w:p w14:paraId="2BF278D3" w14:textId="77777777" w:rsidR="005337D1" w:rsidRDefault="005337D1" w:rsidP="005337D1"/>
    <w:p w14:paraId="1012124B" w14:textId="77777777" w:rsidR="005337D1" w:rsidRDefault="005337D1" w:rsidP="005337D1">
      <w:r>
        <w:t>zůstal stát a trvalo celé století, než se sever vzpamatoval. Jen málo saských pánů si ponechalo své země a těch, kteří je udrželi, byl velmi malý počet, kteří Williama okamžitě přijali. Všichni ostatní přišli o všechno. V roce 1086, dvacet let po příchodu Normanů, pouze dva z větších statkářů a pouze dva biskupové byli Sasové, dal Vilém saské země svým normanským šlechticům. Po každém anglickém povstání bylo více půdy na rozdávání. V jeho armádě byli Norman a další francouzští hledači země. Více než 4 000 saských majitelů bylo nahrazeno 200</w:t>
      </w:r>
    </w:p>
    <w:p w14:paraId="20548058" w14:textId="77777777" w:rsidR="005337D1" w:rsidRDefault="005337D1" w:rsidP="005337D1"/>
    <w:p w14:paraId="64CC732D" w14:textId="77777777" w:rsidR="005337D1" w:rsidRDefault="005337D1" w:rsidP="005337D1">
      <w:r>
        <w:t>Normanské. Feudalismus</w:t>
      </w:r>
    </w:p>
    <w:p w14:paraId="126B82EE" w14:textId="77777777" w:rsidR="005337D1" w:rsidRDefault="005337D1" w:rsidP="005337D1"/>
    <w:p w14:paraId="418AA86C" w14:textId="77777777" w:rsidR="005337D1" w:rsidRDefault="005337D1" w:rsidP="005337D1">
      <w:r>
        <w:t>William byl opatrný ve způsobu, jakým dával půdu svým šlechticům. Francouzský král byl méně mocný než mnoho velkých statkářů, jichž byl William vynikajícím příkladem. Když byla v Anglii dobyta každá nová oblast země, William dal její části jako odměnu svým kapitánům. To znamenalo, že drželi oddělené malé kousky země v různých částech země, takže žádný šlechtic nemohl snadno nebo rychle shromáždit své bojovníky ke vzpouře. William pouze dal některým ze svých šlechticů větší majetky podél problematických hranic s Walesem a Skotskem. Zároveň si ponechal dostatek půdy pro sebe, aby se ujistil, že je mnohem silnější než jeho šlechtici. Ze veškeré zemědělské půdy v Anglii dal polovinu normanským šlechticům, čtvrtinu církvi a pětinu si ponechal sám. Zachoval saský systém šerifů a používal je jako rovnováhu pro místní šlechtu. V důsledku toho se Anglie lišila od zbytku Evropy, protože měla jednu mocnou rodinu namísto velkého počtu mocných šlechticů. William a</w:t>
      </w:r>
    </w:p>
    <w:p w14:paraId="7F6C0767" w14:textId="77777777" w:rsidR="005337D1" w:rsidRDefault="005337D1" w:rsidP="005337D1"/>
    <w:p w14:paraId="6E650841" w14:textId="77777777" w:rsidR="005337D1" w:rsidRDefault="005337D1" w:rsidP="005337D1">
      <w:r>
        <w:t xml:space="preserve">králové po něm považovali Anglii za svůj osobní majetek. William uspořádal své anglické království podle feudálního systému, který se v Anglii začal rozvíjet již před jeho příchodem. Slovo „feudalismus“ pochází z francouzského slova </w:t>
      </w:r>
      <w:proofErr w:type="spellStart"/>
      <w:r>
        <w:t>feu</w:t>
      </w:r>
      <w:proofErr w:type="spellEnd"/>
      <w:r>
        <w:t>, které Normané používali k označení půdy držené výměnou za povinnost nebo službu pánovi. Základem feudální společnosti bylo držení půdy a její hlavní účel byl ekonomický. Ústřední myšlenkou bylo, že veškerou půdu vlastnil král, ale drželi ji jiní, nazývaní „vazalové“, výměnou za služby a zboží. Král dal velké statky svým hlavním šlechticům výměnou za slib, že mu budou sloužit ve válce až čtyřicet dní. Šlechtici mu také museli dávat část produkce země. Větší šlechtici dali část svých pozemků nižším šlechticům, rytířům a dalším „svobodníkům“. Někteří svobodní platili za půdu vojenskou službou, jiní platili nájem. Šlechtic si nechal „nevolníky“, aby pracovali na své vlastní půdě. Tito nemohli svobodně opustit panství a často byli o málo lepší než otroci.</w:t>
      </w:r>
    </w:p>
    <w:p w14:paraId="34FA9FF9" w14:textId="77777777" w:rsidR="005337D1" w:rsidRDefault="005337D1" w:rsidP="005337D1"/>
    <w:p w14:paraId="0DD7DEC3" w14:textId="77777777" w:rsidR="005337D1" w:rsidRDefault="005337D1" w:rsidP="005337D1">
      <w:r>
        <w:t>Feudalismus měl dva základní principy: každý člověk měl pána a každý pán měl zemi. Král byl tímto „řetězcem“ lidí spojen s nejnižším mužem v zemi. Na každé úrovni musel muž slíbit věrnost a službu svému pánovi. Tento slib byl obvykle učiněn tak, že pán seděl na své židli a jeho vazal před ním klečel, ruce měl vložené mezi ruce svého pána. Tomu se říkalo „pocta“ a dodnes zůstalo součástí korunovačního ceremoniálu britských králů a královen. Na druhé straně měl každý lord odpovědnost vůči svým vazalům. Musel jim dát půdu a</w:t>
      </w:r>
    </w:p>
    <w:p w14:paraId="2D89A75F" w14:textId="77777777" w:rsidR="005337D1" w:rsidRDefault="005337D1" w:rsidP="005337D1"/>
    <w:p w14:paraId="14E6BAC3" w14:textId="77777777" w:rsidR="005337D1" w:rsidRDefault="005337D1" w:rsidP="005337D1">
      <w:r>
        <w:t>ochrana. Když šlechtic zemřel, jeho panství obvykle převzal jeho syn. Nejprve však musel získat povolení od krále a provést zvláštní platbu. Pokud byl ještě dítě, král by často bral produkty</w:t>
      </w:r>
    </w:p>
    <w:p w14:paraId="729776BF" w14:textId="77777777" w:rsidR="005337D1" w:rsidRDefault="005337D1" w:rsidP="005337D1"/>
    <w:p w14:paraId="37B36829" w14:textId="77777777" w:rsidR="005337D1" w:rsidRDefault="005337D1">
      <w:r>
        <w:t>1</w:t>
      </w:r>
    </w:p>
    <w:sectPr w:rsidR="005337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D1"/>
    <w:rsid w:val="00144608"/>
    <w:rsid w:val="005337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D467772"/>
  <w15:chartTrackingRefBased/>
  <w15:docId w15:val="{99347DCB-4679-F44D-B26C-D65CDBF7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598</Words>
  <Characters>3530</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Souček</dc:creator>
  <cp:keywords/>
  <dc:description/>
  <cp:lastModifiedBy>Michal Souček</cp:lastModifiedBy>
  <cp:revision>2</cp:revision>
  <dcterms:created xsi:type="dcterms:W3CDTF">2022-10-15T06:11:00Z</dcterms:created>
  <dcterms:modified xsi:type="dcterms:W3CDTF">2022-10-15T06:11:00Z</dcterms:modified>
</cp:coreProperties>
</file>