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2410D" w14:textId="77777777" w:rsidR="002066D1" w:rsidRDefault="002066D1" w:rsidP="002066D1">
      <w:r>
        <w:t>LIST MPAJO/MKAJO 2</w:t>
      </w:r>
    </w:p>
    <w:p w14:paraId="10064B85" w14:textId="77777777" w:rsidR="002066D1" w:rsidRDefault="002066D1" w:rsidP="002066D1"/>
    <w:p w14:paraId="5C8BEC7B" w14:textId="77777777" w:rsidR="002066D1" w:rsidRDefault="002066D1" w:rsidP="002066D1">
      <w:r>
        <w:t>Vikingové</w:t>
      </w:r>
    </w:p>
    <w:p w14:paraId="7EFC093D" w14:textId="77777777" w:rsidR="002066D1" w:rsidRDefault="002066D1" w:rsidP="002066D1"/>
    <w:p w14:paraId="25FB7235" w14:textId="77777777" w:rsidR="002066D1" w:rsidRDefault="002066D1" w:rsidP="002066D1">
      <w:r>
        <w:t>Ke konci osmého století byli noví nájezdníci pokoušeni britským bohatstvím. Byli to Vikingové, slovo, které pravděpodobně znamená buď „piráti“ nebo „lidé mořských zátok“, a pocházeli z Norska a Dánska. Stejně jako Anglosasové provedli nejprve nájezdy. Spálili kostely a kláštery podél východního, severního a západního pobřeží Británie a Irska. Samotný Londýn byl v roce 842 napaden.</w:t>
      </w:r>
    </w:p>
    <w:p w14:paraId="3A591746" w14:textId="77777777" w:rsidR="002066D1" w:rsidRDefault="002066D1" w:rsidP="002066D1"/>
    <w:p w14:paraId="06DE9EDE" w14:textId="77777777" w:rsidR="002066D1" w:rsidRDefault="002066D1" w:rsidP="002066D1">
      <w:r>
        <w:t>V roce 865 vtrhli Vikingové do Británie, jakmile bylo jasné, že znesvářené anglosaské království je nemohou udržet mimo. Tentokrát přišli dobýt a usadit se. Vikingové rychle přijali křesťanství a nerušili místní obyvatelstvo. V roce 875 pouze král Alfred na západě Wessexu vydržel proti Vikingům, kteří již zabrali většinu Anglie. Po několika vážných porážkách Alfred vyhrál rozhodující bitvu v roce 878 a o osm let později dobyl Londýn. Byl dost silný na to, aby uzavřel smlouvu s Vikingy.</w:t>
      </w:r>
    </w:p>
    <w:p w14:paraId="2581543C" w14:textId="77777777" w:rsidR="002066D1" w:rsidRDefault="002066D1" w:rsidP="002066D1"/>
    <w:p w14:paraId="6D89545E" w14:textId="77777777" w:rsidR="002066D1" w:rsidRDefault="002066D1" w:rsidP="002066D1">
      <w:r>
        <w:t>Vláda Vikingů byla uznána na východě a severu Anglie. Říkalo se jí Danelaw, země, kde vládlo právo Dánů. Ve zbytku země byl Alfred uznáván jako král. Během svého boje proti Dánům vybudoval opevněné osady, aby je udrželi mimo. Těm se říkalo měšťáci. Staly se prosperujícími tržními městy a slovo, dnes obvykle hláskované čtvrť, je jednou z nejběžnějších koncovek místních názvů, stejně jako dnes název jednotky městské nebo městské správy. Kdo by měl být králem?</w:t>
      </w:r>
    </w:p>
    <w:p w14:paraId="48767A6E" w14:textId="77777777" w:rsidR="002066D1" w:rsidRDefault="002066D1" w:rsidP="002066D1"/>
    <w:p w14:paraId="0443B78A" w14:textId="77777777" w:rsidR="002066D1" w:rsidRDefault="002066D1" w:rsidP="002066D1">
      <w:r>
        <w:t>V roce 950 se Anglie po potížích s invazí Vikingů zdála opět bohatá a mírumilovná. Ale brzy</w:t>
      </w:r>
    </w:p>
    <w:p w14:paraId="34E4D9FD" w14:textId="77777777" w:rsidR="002066D1" w:rsidRDefault="002066D1" w:rsidP="002066D1"/>
    <w:p w14:paraId="4A8B82DF" w14:textId="77777777" w:rsidR="002066D1" w:rsidRDefault="002066D1" w:rsidP="002066D1">
      <w:r>
        <w:t>poté začali dánští Vikingové útočit na západ. Saský král Ethelred se rozhodl</w:t>
      </w:r>
    </w:p>
    <w:p w14:paraId="6528752F" w14:textId="77777777" w:rsidR="002066D1" w:rsidRDefault="002066D1" w:rsidP="002066D1"/>
    <w:p w14:paraId="5C24738C" w14:textId="77777777" w:rsidR="002066D1" w:rsidRDefault="002066D1" w:rsidP="002066D1">
      <w:r>
        <w:t>říkají Vikingové, aby se drželi stranou. Aby našel peníze, stanovil daň všem svým lidem, zvaným Danegeld, popř</w:t>
      </w:r>
    </w:p>
    <w:p w14:paraId="7D71BC24" w14:textId="77777777" w:rsidR="002066D1" w:rsidRDefault="002066D1" w:rsidP="002066D1"/>
    <w:p w14:paraId="0F4B9BB4" w14:textId="77777777" w:rsidR="002066D1" w:rsidRDefault="002066D1" w:rsidP="002066D1">
      <w:r>
        <w:t>"Dánské peníze". Byl to začátek pravidelného daňového systému lidu, který měl zajistit peníze pro armády. Dopady této daně nejvíce pocítili obyčejní vesničané, protože museli svému vesnickému majiteli poskytnout dostatek peněz, aby zaplatili Danegeldovi. Když Ethelred zemřel, Cnut (nebo Canute), vůdce dánských Vikingů, ovládal velkou část Anglie. Stal se králem z prostého důvodu, že královská rada, Witan a všichni ostatní se báli nepořádku. Vláda dánského krále byla mnohem lepší než vláda nikoho. Cnut zemřel v roce 1035 a jeho syn.</w:t>
      </w:r>
    </w:p>
    <w:p w14:paraId="62A10E26" w14:textId="77777777" w:rsidR="002066D1" w:rsidRDefault="002066D1" w:rsidP="002066D1"/>
    <w:p w14:paraId="57A8A5C3" w14:textId="77777777" w:rsidR="002066D1" w:rsidRDefault="002066D1" w:rsidP="002066D1">
      <w:r>
        <w:t>zemřel krátce poté, v roce 1040. Witanové zvolili za krále Edwarda, jednoho ze synů saského Ethelreda. Edward, známý jako „Vyznavač“, se více zajímal o Církev než o kralování. Stavba kostela probíhala více než století a on to podporoval. V době, kdy Edward zemřel, byl kostel téměř v každé vesnici. Z této doby pochází vzor anglické vesnice s panským sídlem a kostelem. Edward založil nový kostel vhodný pro krále ve Westminsteru, kousek za městem Londýn. Westminsterské opatství bylo ve skutečnosti normanská, nikoli saská budova, protože téměř celý život strávil v Normandii a jeho matka byla dcerou vévody z Normandie. Jak jejich jméno napovídá, Normané byli lidé ze severu. Byli to děti a vnuci Vikingů, kteří zajali a usadili se v severní Francii. Brzy se z nich stali Francouzi</w:t>
      </w:r>
    </w:p>
    <w:p w14:paraId="7BEC217F" w14:textId="77777777" w:rsidR="002066D1" w:rsidRDefault="002066D1" w:rsidP="002066D1"/>
    <w:p w14:paraId="2CCE086A" w14:textId="77777777" w:rsidR="002066D1" w:rsidRDefault="002066D1" w:rsidP="002066D1">
      <w:r>
        <w:t>jazyk a křesťanství ve svém náboženství. Ale stále byli dobře známí svými bojovými schopnostmi. Edward žil pouze do roku 1066, kdy zemřel bez zjevného dědice. Otázka, kdo by ho měl následovat jako král, byla jednou z nejdůležitějších v anglických dějinách. Edward přivedl na svůj anglický dvůr z Francie mnoho Normanů. Tyto Normany neměli rádi mocnější saští šlechtici, zvláště nejmocnější rodina Wessexu, Godwinsonové. Byl to Godwinson, Harold, kterého si Witanové vybrali za příštího krále Anglie. Harold už prokázal svou statečnost a schopnosti. Neměl žádnou královskou krev, ale zdálo se, že je to dobrá volba na anglický trůn. Haroldovo právo na anglický trůn zpochybnil vévoda William z Normandie. William měl dva</w:t>
      </w:r>
    </w:p>
    <w:p w14:paraId="772586F9" w14:textId="77777777" w:rsidR="002066D1" w:rsidRDefault="002066D1" w:rsidP="002066D1"/>
    <w:p w14:paraId="75B7EEB2" w14:textId="77777777" w:rsidR="002066D1" w:rsidRDefault="002066D1" w:rsidP="002066D1">
      <w:r>
        <w:t>nároky na anglický trůn. Jeho první tvrzení bylo, že mu to slíbil král Edward. Druhé tvrzení bylo, že Harold, který navštívil Williama v roce 1064 nebo 1065, slíbil Williamovi, že on, Harold, se nepokusí převzít trůn pro sebe. Harold toto druhé tvrzení nepopřel, ale řekl, že byl přinucen ke složení slibu, a protože byl učiněn nedobrovolně, nebyl jím svázán. Harold čelil dvěma nebezpečím, jednomu na jihu a druhému na severu. Dánští Vikingové se nevzdali svého nároku na anglický trůn. V roce 1066 musel Harold pochodovat na sever do Yorkshiru, aby porazil</w:t>
      </w:r>
    </w:p>
    <w:p w14:paraId="2C4D26C4" w14:textId="77777777" w:rsidR="002066D1" w:rsidRDefault="002066D1" w:rsidP="002066D1"/>
    <w:p w14:paraId="26D4E9AC" w14:textId="2EBFA814" w:rsidR="002066D1" w:rsidRDefault="002066D1">
      <w:r>
        <w:t>1</w:t>
      </w:r>
      <w:r w:rsidR="004A1F15">
        <w:t xml:space="preserve"> se</w:t>
      </w:r>
    </w:p>
    <w:sectPr w:rsidR="002066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6D1"/>
    <w:rsid w:val="002066D1"/>
    <w:rsid w:val="004A1F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4B0D2755"/>
  <w15:chartTrackingRefBased/>
  <w15:docId w15:val="{EB9ED954-C6EB-7B44-AD5D-A42E2C888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617</Words>
  <Characters>3647</Characters>
  <Application>Microsoft Office Word</Application>
  <DocSecurity>0</DocSecurity>
  <Lines>30</Lines>
  <Paragraphs>8</Paragraphs>
  <ScaleCrop>false</ScaleCrop>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Souček</dc:creator>
  <cp:keywords/>
  <dc:description/>
  <cp:lastModifiedBy>Michal Souček</cp:lastModifiedBy>
  <cp:revision>2</cp:revision>
  <dcterms:created xsi:type="dcterms:W3CDTF">2022-10-14T22:00:00Z</dcterms:created>
  <dcterms:modified xsi:type="dcterms:W3CDTF">2022-10-14T22:00:00Z</dcterms:modified>
</cp:coreProperties>
</file>